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445811" w:rsidP="00445811">
      <w:pPr>
        <w:jc w:val="center"/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445811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445811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445811">
        <w:rPr>
          <w:rFonts w:ascii="Palatino Linotype" w:hAnsi="Palatino Linotype" w:cs="Calibri"/>
          <w:b/>
          <w:sz w:val="24"/>
          <w:szCs w:val="24"/>
        </w:rPr>
        <w:t>ъ: МУ</w:t>
      </w:r>
      <w:r w:rsidRPr="00445811">
        <w:rPr>
          <w:rFonts w:ascii="Palatino Linotype" w:hAnsi="Palatino Linotype"/>
          <w:b/>
          <w:sz w:val="24"/>
          <w:szCs w:val="24"/>
        </w:rPr>
        <w:t>НДАРИ</w:t>
      </w:r>
      <w:r w:rsidRPr="00445811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445811">
        <w:rPr>
          <w:rFonts w:ascii="Palatino Linotype" w:hAnsi="Palatino Linotype" w:cs="Calibri"/>
          <w:b/>
          <w:sz w:val="24"/>
          <w:szCs w:val="24"/>
        </w:rPr>
        <w:t xml:space="preserve">АИ </w:t>
      </w:r>
      <w:r w:rsidRPr="00445811">
        <w:rPr>
          <w:rFonts w:ascii="Palatino Linotype" w:hAnsi="Palatino Linotype" w:cs="Arial"/>
          <w:b/>
          <w:sz w:val="24"/>
          <w:szCs w:val="24"/>
        </w:rPr>
        <w:t>Ғ</w:t>
      </w:r>
      <w:r w:rsidRPr="00445811">
        <w:rPr>
          <w:rFonts w:ascii="Palatino Linotype" w:hAnsi="Palatino Linotype" w:cs="Calibri"/>
          <w:b/>
          <w:sz w:val="24"/>
          <w:szCs w:val="24"/>
        </w:rPr>
        <w:t xml:space="preserve">ОЯВИ </w:t>
      </w:r>
      <w:proofErr w:type="gramStart"/>
      <w:r w:rsidRPr="00445811">
        <w:rPr>
          <w:rFonts w:ascii="Palatino Linotype" w:hAnsi="Palatino Linotype" w:cs="Calibri"/>
          <w:b/>
          <w:sz w:val="24"/>
          <w:szCs w:val="24"/>
        </w:rPr>
        <w:t>ВА ТА</w:t>
      </w:r>
      <w:proofErr w:type="gramEnd"/>
      <w:r w:rsidRPr="00445811">
        <w:rPr>
          <w:rFonts w:ascii="Palatino Linotype" w:hAnsi="Palatino Linotype" w:cs="Arial"/>
          <w:b/>
          <w:sz w:val="24"/>
          <w:szCs w:val="24"/>
        </w:rPr>
        <w:t>Ҳ</w:t>
      </w:r>
      <w:r w:rsidRPr="00445811">
        <w:rPr>
          <w:rFonts w:ascii="Palatino Linotype" w:hAnsi="Palatino Linotype" w:cs="Calibri"/>
          <w:b/>
          <w:sz w:val="24"/>
          <w:szCs w:val="24"/>
        </w:rPr>
        <w:t>ЛИЛЙ ОБРАЗ</w:t>
      </w:r>
      <w:r w:rsidRPr="00445811">
        <w:rPr>
          <w:rFonts w:ascii="Palatino Linotype" w:hAnsi="Palatino Linotype" w:cs="Arial"/>
          <w:b/>
          <w:sz w:val="24"/>
          <w:szCs w:val="24"/>
        </w:rPr>
        <w:t>Ҳ</w:t>
      </w:r>
      <w:r w:rsidRPr="00445811">
        <w:rPr>
          <w:rFonts w:ascii="Palatino Linotype" w:hAnsi="Palatino Linotype" w:cs="Calibri"/>
          <w:b/>
          <w:sz w:val="24"/>
          <w:szCs w:val="24"/>
        </w:rPr>
        <w:t>ОИ МАРКАЗИИ МАСНАВИИ «ЛАЙЛИ ВА МА</w:t>
      </w:r>
      <w:r w:rsidRPr="00445811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445811">
        <w:rPr>
          <w:rFonts w:ascii="Palatino Linotype" w:hAnsi="Palatino Linotype" w:cs="Calibri"/>
          <w:b/>
          <w:sz w:val="24"/>
          <w:szCs w:val="24"/>
        </w:rPr>
        <w:t>НУН» - И</w:t>
      </w:r>
      <w:r>
        <w:rPr>
          <w:rFonts w:ascii="Palatino Linotype" w:hAnsi="Palatino Linotype" w:cs="Calibri"/>
          <w:b/>
          <w:sz w:val="24"/>
          <w:szCs w:val="24"/>
        </w:rPr>
        <w:t xml:space="preserve"> </w:t>
      </w:r>
      <w:r w:rsidRPr="00445811">
        <w:rPr>
          <w:rFonts w:ascii="Palatino Linotype" w:hAnsi="Palatino Linotype" w:cs="Arial"/>
          <w:b/>
          <w:sz w:val="24"/>
          <w:szCs w:val="24"/>
        </w:rPr>
        <w:t>Ҳ</w:t>
      </w:r>
      <w:r w:rsidRPr="00445811">
        <w:rPr>
          <w:rFonts w:ascii="Palatino Linotype" w:hAnsi="Palatino Linotype" w:cs="Calibri"/>
          <w:b/>
          <w:sz w:val="24"/>
          <w:szCs w:val="24"/>
        </w:rPr>
        <w:t>ИЛОЛ</w:t>
      </w:r>
      <w:r>
        <w:rPr>
          <w:rFonts w:ascii="Palatino Linotype" w:hAnsi="Palatino Linotype" w:cs="Calibri"/>
          <w:b/>
          <w:sz w:val="24"/>
          <w:szCs w:val="24"/>
        </w:rPr>
        <w:t>Ӣ</w:t>
      </w:r>
    </w:p>
    <w:p w:rsidR="00445811" w:rsidRPr="00445811" w:rsidRDefault="00445811" w:rsidP="00445811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445811">
        <w:rPr>
          <w:rFonts w:ascii="Palatino Linotype" w:hAnsi="Palatino Linotype" w:cs="Calibri"/>
          <w:b/>
          <w:sz w:val="24"/>
          <w:szCs w:val="24"/>
        </w:rPr>
        <w:t>Нақша:</w:t>
      </w:r>
      <w:proofErr w:type="spellEnd"/>
    </w:p>
    <w:p w:rsidR="00445811" w:rsidRPr="00445811" w:rsidRDefault="00445811" w:rsidP="00445811">
      <w:pPr>
        <w:rPr>
          <w:rFonts w:ascii="Palatino Linotype" w:hAnsi="Palatino Linotype" w:cs="Calibri"/>
          <w:b/>
          <w:sz w:val="24"/>
          <w:szCs w:val="24"/>
        </w:rPr>
      </w:pPr>
      <w:r w:rsidRPr="00445811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b/>
          <w:sz w:val="24"/>
          <w:szCs w:val="24"/>
        </w:rPr>
        <w:t>Муқаддима</w:t>
      </w:r>
      <w:proofErr w:type="spellEnd"/>
    </w:p>
    <w:p w:rsidR="00445811" w:rsidRPr="00445811" w:rsidRDefault="00445811" w:rsidP="00445811">
      <w:pPr>
        <w:rPr>
          <w:rFonts w:ascii="Palatino Linotype" w:hAnsi="Palatino Linotype" w:cs="Calibri"/>
          <w:b/>
          <w:sz w:val="24"/>
          <w:szCs w:val="24"/>
        </w:rPr>
      </w:pPr>
      <w:r w:rsidRPr="00445811">
        <w:rPr>
          <w:rFonts w:ascii="Palatino Linotype" w:hAnsi="Palatino Linotype" w:cs="Calibri"/>
          <w:b/>
          <w:sz w:val="24"/>
          <w:szCs w:val="24"/>
        </w:rPr>
        <w:t>1.</w:t>
      </w:r>
      <w:r w:rsidRPr="00445811">
        <w:rPr>
          <w:rFonts w:ascii="Palatino Linotype" w:hAnsi="Palatino Linotype" w:cs="Calibri"/>
          <w:b/>
          <w:sz w:val="24"/>
          <w:szCs w:val="24"/>
        </w:rPr>
        <w:tab/>
      </w:r>
      <w:proofErr w:type="spellStart"/>
      <w:r w:rsidRPr="00445811">
        <w:rPr>
          <w:rFonts w:ascii="Palatino Linotype" w:hAnsi="Palatino Linotype" w:cs="Calibri"/>
          <w:b/>
          <w:sz w:val="24"/>
          <w:szCs w:val="24"/>
        </w:rPr>
        <w:t>Мухтасари</w:t>
      </w:r>
      <w:proofErr w:type="spellEnd"/>
      <w:r w:rsidRPr="00445811">
        <w:rPr>
          <w:rFonts w:ascii="Palatino Linotype" w:hAnsi="Palatino Linotype" w:cs="Calibri"/>
          <w:b/>
          <w:sz w:val="24"/>
          <w:szCs w:val="24"/>
        </w:rPr>
        <w:t xml:space="preserve"> тар</w:t>
      </w:r>
      <w:r w:rsidRPr="00445811">
        <w:rPr>
          <w:rFonts w:ascii="Palatino Linotype" w:eastAsia="MS Mincho" w:hAnsi="Palatino Linotype" w:cs="Calibri"/>
          <w:b/>
          <w:sz w:val="24"/>
          <w:szCs w:val="24"/>
        </w:rPr>
        <w:t>ҷ</w:t>
      </w:r>
      <w:proofErr w:type="spellStart"/>
      <w:r w:rsidRPr="00445811">
        <w:rPr>
          <w:rFonts w:ascii="Palatino Linotype" w:hAnsi="Palatino Linotype" w:cs="Calibri"/>
          <w:b/>
          <w:sz w:val="24"/>
          <w:szCs w:val="24"/>
        </w:rPr>
        <w:t>умаи</w:t>
      </w:r>
      <w:proofErr w:type="spellEnd"/>
      <w:r w:rsidRPr="00445811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b/>
          <w:sz w:val="24"/>
          <w:szCs w:val="24"/>
        </w:rPr>
        <w:t>ҳоли</w:t>
      </w:r>
      <w:proofErr w:type="spellEnd"/>
      <w:r w:rsidRPr="00445811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</w:p>
    <w:p w:rsidR="00445811" w:rsidRPr="00445811" w:rsidRDefault="00445811" w:rsidP="00445811">
      <w:pPr>
        <w:rPr>
          <w:rFonts w:ascii="Palatino Linotype" w:hAnsi="Palatino Linotype" w:cs="Calibri"/>
          <w:b/>
          <w:sz w:val="24"/>
          <w:szCs w:val="24"/>
        </w:rPr>
      </w:pPr>
      <w:r w:rsidRPr="00445811">
        <w:rPr>
          <w:rFonts w:ascii="Palatino Linotype" w:hAnsi="Palatino Linotype" w:cs="Calibri"/>
          <w:b/>
          <w:sz w:val="24"/>
          <w:szCs w:val="24"/>
        </w:rPr>
        <w:t>2.</w:t>
      </w:r>
      <w:r w:rsidRPr="00445811">
        <w:rPr>
          <w:rFonts w:ascii="Palatino Linotype" w:hAnsi="Palatino Linotype" w:cs="Calibri"/>
          <w:b/>
          <w:sz w:val="24"/>
          <w:szCs w:val="24"/>
        </w:rPr>
        <w:tab/>
      </w:r>
      <w:proofErr w:type="spellStart"/>
      <w:r w:rsidRPr="00445811">
        <w:rPr>
          <w:rFonts w:ascii="Palatino Linotype" w:hAnsi="Palatino Linotype" w:cs="Calibri"/>
          <w:b/>
          <w:sz w:val="24"/>
          <w:szCs w:val="24"/>
        </w:rPr>
        <w:t>Мазмуни</w:t>
      </w:r>
      <w:proofErr w:type="spellEnd"/>
      <w:r w:rsidRPr="00445811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b/>
          <w:sz w:val="24"/>
          <w:szCs w:val="24"/>
        </w:rPr>
        <w:t>гоявии</w:t>
      </w:r>
      <w:proofErr w:type="spellEnd"/>
      <w:r w:rsidRPr="00445811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b/>
          <w:sz w:val="24"/>
          <w:szCs w:val="24"/>
        </w:rPr>
        <w:t>маснавии</w:t>
      </w:r>
      <w:proofErr w:type="spellEnd"/>
      <w:r w:rsidRPr="00445811">
        <w:rPr>
          <w:rFonts w:ascii="Palatino Linotype" w:hAnsi="Palatino Linotype" w:cs="Calibri"/>
          <w:b/>
          <w:sz w:val="24"/>
          <w:szCs w:val="24"/>
        </w:rPr>
        <w:t xml:space="preserve"> «</w:t>
      </w:r>
      <w:proofErr w:type="spellStart"/>
      <w:r w:rsidRPr="00445811">
        <w:rPr>
          <w:rFonts w:ascii="Palatino Linotype" w:hAnsi="Palatino Linotype" w:cs="Calibri"/>
          <w:b/>
          <w:sz w:val="24"/>
          <w:szCs w:val="24"/>
        </w:rPr>
        <w:t>Лайлй</w:t>
      </w:r>
      <w:proofErr w:type="spellEnd"/>
      <w:r w:rsidRPr="00445811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b/>
          <w:sz w:val="24"/>
          <w:szCs w:val="24"/>
        </w:rPr>
        <w:t>ва</w:t>
      </w:r>
      <w:proofErr w:type="spellEnd"/>
      <w:r w:rsidRPr="00445811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b/>
          <w:sz w:val="24"/>
          <w:szCs w:val="24"/>
        </w:rPr>
        <w:t>Ма</w:t>
      </w:r>
      <w:proofErr w:type="spellEnd"/>
      <w:r w:rsidRPr="00445811">
        <w:rPr>
          <w:rFonts w:ascii="Palatino Linotype" w:eastAsia="MS Mincho" w:hAnsi="Palatino Linotype" w:cs="Calibri"/>
          <w:b/>
          <w:sz w:val="24"/>
          <w:szCs w:val="24"/>
        </w:rPr>
        <w:t>ҷ</w:t>
      </w:r>
      <w:proofErr w:type="spellStart"/>
      <w:r w:rsidRPr="00445811">
        <w:rPr>
          <w:rFonts w:ascii="Palatino Linotype" w:hAnsi="Palatino Linotype" w:cs="Calibri"/>
          <w:b/>
          <w:sz w:val="24"/>
          <w:szCs w:val="24"/>
        </w:rPr>
        <w:t>нун</w:t>
      </w:r>
      <w:proofErr w:type="spellEnd"/>
      <w:r w:rsidRPr="00445811">
        <w:rPr>
          <w:rFonts w:ascii="Palatino Linotype" w:hAnsi="Palatino Linotype" w:cs="Calibri"/>
          <w:b/>
          <w:sz w:val="24"/>
          <w:szCs w:val="24"/>
        </w:rPr>
        <w:t>»</w:t>
      </w:r>
    </w:p>
    <w:p w:rsidR="00445811" w:rsidRDefault="00445811" w:rsidP="00445811">
      <w:pPr>
        <w:rPr>
          <w:rFonts w:ascii="Palatino Linotype" w:hAnsi="Palatino Linotype" w:cs="Calibri"/>
          <w:b/>
          <w:sz w:val="24"/>
          <w:szCs w:val="24"/>
        </w:rPr>
      </w:pPr>
      <w:r w:rsidRPr="00445811">
        <w:rPr>
          <w:rFonts w:ascii="Palatino Linotype" w:hAnsi="Palatino Linotype" w:cs="Calibri"/>
          <w:b/>
          <w:sz w:val="24"/>
          <w:szCs w:val="24"/>
        </w:rPr>
        <w:t>3.</w:t>
      </w:r>
      <w:r w:rsidRPr="00445811">
        <w:rPr>
          <w:rFonts w:ascii="Palatino Linotype" w:hAnsi="Palatino Linotype" w:cs="Calibri"/>
          <w:b/>
          <w:sz w:val="24"/>
          <w:szCs w:val="24"/>
        </w:rPr>
        <w:tab/>
      </w:r>
      <w:proofErr w:type="spellStart"/>
      <w:r w:rsidRPr="00445811">
        <w:rPr>
          <w:rFonts w:ascii="Palatino Linotype" w:hAnsi="Palatino Linotype" w:cs="Calibri"/>
          <w:b/>
          <w:sz w:val="24"/>
          <w:szCs w:val="24"/>
        </w:rPr>
        <w:t>Симои</w:t>
      </w:r>
      <w:proofErr w:type="spellEnd"/>
      <w:r w:rsidRPr="00445811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b/>
          <w:sz w:val="24"/>
          <w:szCs w:val="24"/>
        </w:rPr>
        <w:t>қахрамонони</w:t>
      </w:r>
      <w:proofErr w:type="spellEnd"/>
      <w:r w:rsidRPr="00445811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b/>
          <w:sz w:val="24"/>
          <w:szCs w:val="24"/>
        </w:rPr>
        <w:t>асар</w:t>
      </w:r>
      <w:proofErr w:type="spellEnd"/>
      <w:r w:rsidRPr="00445811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b/>
          <w:sz w:val="24"/>
          <w:szCs w:val="24"/>
        </w:rPr>
        <w:t>Хулоса</w:t>
      </w:r>
      <w:proofErr w:type="spellEnd"/>
    </w:p>
    <w:p w:rsidR="00445811" w:rsidRPr="00445811" w:rsidRDefault="00445811" w:rsidP="00445811">
      <w:pPr>
        <w:ind w:firstLine="708"/>
        <w:rPr>
          <w:rFonts w:ascii="Palatino Linotype" w:hAnsi="Palatino Linotype" w:cs="Calibri"/>
          <w:sz w:val="24"/>
          <w:szCs w:val="24"/>
        </w:rPr>
      </w:pPr>
      <w:proofErr w:type="spellStart"/>
      <w:r w:rsidRPr="00445811">
        <w:rPr>
          <w:rFonts w:ascii="Palatino Linotype" w:hAnsi="Palatino Linotype" w:cs="Calibri"/>
          <w:sz w:val="24"/>
          <w:szCs w:val="24"/>
        </w:rPr>
        <w:t>Ҳилол</w:t>
      </w:r>
      <w:r>
        <w:rPr>
          <w:rFonts w:ascii="Palatino Linotype" w:hAnsi="Palatino Linotype" w:cs="Calibri"/>
          <w:sz w:val="24"/>
          <w:szCs w:val="24"/>
        </w:rPr>
        <w:t>ӣ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сарояндаи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ғазалҳои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лирикй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дилангезу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пурмазмуни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худ дар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қалби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ихлосмандони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шеър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r w:rsidRPr="00445811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ойи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махсусеро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ишғол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мувофиқи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маълумоти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баъзе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сарчашмаҳо,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солҳои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70-уми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асри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XV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таваллуд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ёфтааст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445811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445811">
        <w:rPr>
          <w:rFonts w:ascii="Palatino Linotype" w:eastAsia="MS Mincho" w:hAnsi="Palatino Linotype" w:cs="Calibri"/>
          <w:sz w:val="24"/>
          <w:szCs w:val="24"/>
        </w:rPr>
        <w:t>ӯ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згори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к</w:t>
      </w:r>
      <w:r w:rsidRPr="00445811">
        <w:rPr>
          <w:rFonts w:ascii="Palatino Linotype" w:eastAsia="MS Mincho" w:hAnsi="Palatino Linotype" w:cs="Calibri"/>
          <w:sz w:val="24"/>
          <w:szCs w:val="24"/>
        </w:rPr>
        <w:t>ӯ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дакии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Calibri"/>
          <w:sz w:val="24"/>
          <w:szCs w:val="24"/>
        </w:rPr>
        <w:t>Ҳилолӣ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қадар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равшан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нест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445811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таҳсилоти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ибтидоиро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зодгоҳи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гирифта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мадрасаҳои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шаҳри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Ҳирот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таҳсили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илм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. Аз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овони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к</w:t>
      </w:r>
      <w:r w:rsidRPr="00445811">
        <w:rPr>
          <w:rFonts w:ascii="Palatino Linotype" w:eastAsia="MS Mincho" w:hAnsi="Palatino Linotype" w:cs="Calibri"/>
          <w:sz w:val="24"/>
          <w:szCs w:val="24"/>
        </w:rPr>
        <w:t>ӯ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дакй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шеъру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шоирй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дилбастагии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зиёде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доштааст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Далели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гуфтаҳо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r w:rsidRPr="00445811">
        <w:rPr>
          <w:rFonts w:ascii="Palatino Linotype" w:eastAsia="MS Mincho" w:hAnsi="Palatino Linotype" w:cs="Calibri"/>
          <w:sz w:val="24"/>
          <w:szCs w:val="24"/>
        </w:rPr>
        <w:t>ӯ</w:t>
      </w:r>
      <w:r w:rsidRPr="00445811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шарофати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табъи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саршор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ҳофизаи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қавй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доштанаш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шоирони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бузург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с</w:t>
      </w:r>
      <w:proofErr w:type="gramStart"/>
      <w:r w:rsidRPr="00445811">
        <w:rPr>
          <w:rFonts w:ascii="Palatino Linotype" w:eastAsia="MS Mincho" w:hAnsi="Palatino Linotype" w:cs="Calibri"/>
          <w:sz w:val="24"/>
          <w:szCs w:val="24"/>
        </w:rPr>
        <w:t>ӣ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-</w:t>
      </w:r>
      <w:proofErr w:type="gramEnd"/>
      <w:r w:rsidRPr="00445811">
        <w:rPr>
          <w:rFonts w:ascii="Palatino Linotype" w:hAnsi="Palatino Linotype" w:cs="Calibri"/>
          <w:sz w:val="24"/>
          <w:szCs w:val="24"/>
        </w:rPr>
        <w:t>чиҳил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ҳазор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байт аз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ёд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медонистааст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Аксарияти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хамсатайн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яъне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Ҳамса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>»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-ҳои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Низомиву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Амир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Ҳусравро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proofErr w:type="gramStart"/>
      <w:r w:rsidRPr="00445811">
        <w:rPr>
          <w:rFonts w:ascii="Palatino Linotype" w:hAnsi="Palatino Linotype" w:cs="Calibri"/>
          <w:sz w:val="24"/>
          <w:szCs w:val="24"/>
        </w:rPr>
        <w:t>ёд</w:t>
      </w:r>
      <w:proofErr w:type="spellEnd"/>
      <w:proofErr w:type="gram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медонист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Ҳамин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тариқ,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Calibri"/>
          <w:sz w:val="24"/>
          <w:szCs w:val="24"/>
        </w:rPr>
        <w:t>Ҳилолӣ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ҳамчун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шоири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машҳури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газалсаро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байни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аҳли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адаб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эътибор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пайдо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. Пас аз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баҳсу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мунозираҳо,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навиштани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маснавиҳо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камари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ҳиммат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мебандад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Аввалин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маснавии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Calibri"/>
          <w:sz w:val="24"/>
          <w:szCs w:val="24"/>
        </w:rPr>
        <w:t>Ҳилолӣ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достони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proofErr w:type="gramStart"/>
      <w:r w:rsidRPr="00445811">
        <w:rPr>
          <w:rFonts w:ascii="Palatino Linotype" w:hAnsi="Palatino Linotype" w:cs="Calibri"/>
          <w:sz w:val="24"/>
          <w:szCs w:val="24"/>
        </w:rPr>
        <w:t>Шоҳу</w:t>
      </w:r>
      <w:proofErr w:type="spellEnd"/>
      <w:proofErr w:type="gram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дарвеш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Маснавии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дигари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ин «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Лайливу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Ма</w:t>
      </w:r>
      <w:proofErr w:type="spellEnd"/>
      <w:r w:rsidRPr="00445811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нун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дойр ба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таълиф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намудани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маснавй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мег</w:t>
      </w:r>
      <w:proofErr w:type="spellEnd"/>
      <w:r w:rsidRPr="00445811">
        <w:rPr>
          <w:rFonts w:ascii="Palatino Linotype" w:eastAsia="MS Mincho" w:hAnsi="Palatino Linotype" w:cs="Calibri"/>
          <w:sz w:val="24"/>
          <w:szCs w:val="24"/>
        </w:rPr>
        <w:t>ӯ</w:t>
      </w:r>
      <w:r w:rsidRPr="00445811">
        <w:rPr>
          <w:rFonts w:ascii="Palatino Linotype" w:hAnsi="Palatino Linotype" w:cs="Calibri"/>
          <w:sz w:val="24"/>
          <w:szCs w:val="24"/>
        </w:rPr>
        <w:t>яд:</w:t>
      </w:r>
    </w:p>
    <w:p w:rsidR="00445811" w:rsidRPr="00445811" w:rsidRDefault="00445811" w:rsidP="00445811">
      <w:pPr>
        <w:rPr>
          <w:rFonts w:ascii="Palatino Linotype" w:hAnsi="Palatino Linotype" w:cs="Calibri"/>
          <w:sz w:val="24"/>
          <w:szCs w:val="24"/>
        </w:rPr>
      </w:pPr>
      <w:r w:rsidRPr="00445811">
        <w:rPr>
          <w:rFonts w:ascii="Palatino Linotype" w:hAnsi="Palatino Linotype" w:cs="Calibri"/>
          <w:sz w:val="24"/>
          <w:szCs w:val="24"/>
        </w:rPr>
        <w:t xml:space="preserve">А в вал су </w:t>
      </w:r>
      <w:proofErr w:type="gramStart"/>
      <w:r w:rsidRPr="00445811">
        <w:rPr>
          <w:rFonts w:ascii="Palatino Linotype" w:hAnsi="Palatino Linotype" w:cs="Calibri"/>
          <w:sz w:val="24"/>
          <w:szCs w:val="24"/>
        </w:rPr>
        <w:t>хане</w:t>
      </w:r>
      <w:proofErr w:type="gramEnd"/>
      <w:r w:rsidRPr="00445811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гуфт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аз ин пеги,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Афсонаи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шоҳ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буду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дарвеш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. </w:t>
      </w:r>
    </w:p>
    <w:p w:rsidR="00445811" w:rsidRPr="00445811" w:rsidRDefault="00445811" w:rsidP="00445811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445811">
        <w:rPr>
          <w:rFonts w:ascii="Palatino Linotype" w:hAnsi="Palatino Linotype" w:cs="Calibri"/>
          <w:sz w:val="24"/>
          <w:szCs w:val="24"/>
        </w:rPr>
        <w:t>Зебогуҳ</w:t>
      </w:r>
      <w:proofErr w:type="gramStart"/>
      <w:r w:rsidRPr="00445811">
        <w:rPr>
          <w:rFonts w:ascii="Palatino Linotype" w:hAnsi="Palatino Linotype" w:cs="Calibri"/>
          <w:sz w:val="24"/>
          <w:szCs w:val="24"/>
        </w:rPr>
        <w:t>аре</w:t>
      </w:r>
      <w:proofErr w:type="spellEnd"/>
      <w:proofErr w:type="gram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зи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баъди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суфт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, </w:t>
      </w:r>
    </w:p>
    <w:p w:rsidR="00445811" w:rsidRPr="00445811" w:rsidRDefault="00445811" w:rsidP="00445811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445811">
        <w:rPr>
          <w:rFonts w:ascii="Palatino Linotype" w:hAnsi="Palatino Linotype" w:cs="Calibri"/>
          <w:sz w:val="24"/>
          <w:szCs w:val="24"/>
        </w:rPr>
        <w:t>Назме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сифоти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ошиқон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гуфт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. </w:t>
      </w:r>
    </w:p>
    <w:p w:rsidR="00445811" w:rsidRPr="00445811" w:rsidRDefault="00445811" w:rsidP="00445811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445811">
        <w:rPr>
          <w:rFonts w:ascii="Palatino Linotype" w:hAnsi="Palatino Linotype" w:cs="Calibri"/>
          <w:sz w:val="24"/>
          <w:szCs w:val="24"/>
        </w:rPr>
        <w:t>Гуфт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пайи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китоби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мавзун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, </w:t>
      </w:r>
    </w:p>
    <w:p w:rsidR="00445811" w:rsidRPr="00445811" w:rsidRDefault="00445811" w:rsidP="00445811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445811">
        <w:rPr>
          <w:rFonts w:ascii="Palatino Linotype" w:hAnsi="Palatino Linotype" w:cs="Calibri"/>
          <w:sz w:val="24"/>
          <w:szCs w:val="24"/>
        </w:rPr>
        <w:t>Афсонаи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r w:rsidRPr="00445811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онгудози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Ма</w:t>
      </w:r>
      <w:proofErr w:type="spellEnd"/>
      <w:r w:rsidRPr="00445811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нун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>.</w:t>
      </w:r>
    </w:p>
    <w:p w:rsidR="00445811" w:rsidRPr="00445811" w:rsidRDefault="00445811" w:rsidP="00445811">
      <w:pPr>
        <w:rPr>
          <w:rFonts w:ascii="Palatino Linotype" w:hAnsi="Palatino Linotype" w:cs="Calibri"/>
          <w:sz w:val="24"/>
          <w:szCs w:val="24"/>
        </w:rPr>
      </w:pPr>
      <w:r w:rsidRPr="00445811">
        <w:rPr>
          <w:rFonts w:ascii="Palatino Linotype" w:hAnsi="Palatino Linotype" w:cs="Calibri"/>
          <w:sz w:val="24"/>
          <w:szCs w:val="24"/>
        </w:rPr>
        <w:t>«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Лайлй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Ма</w:t>
      </w:r>
      <w:proofErr w:type="spellEnd"/>
      <w:r w:rsidRPr="00445811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нун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маснавии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охирини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Ҳилол</w:t>
      </w:r>
      <w:proofErr w:type="spellEnd"/>
      <w:r w:rsidRPr="00445811">
        <w:rPr>
          <w:rFonts w:ascii="Palatino Linotype" w:eastAsia="MS Mincho" w:hAnsi="Palatino Linotype" w:cs="Calibri"/>
          <w:sz w:val="24"/>
          <w:szCs w:val="24"/>
        </w:rPr>
        <w:t>ӣ</w:t>
      </w:r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онро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пайравии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маснавиҳои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ҳамноми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Низомиву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Амир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Хусрави</w:t>
      </w:r>
      <w:proofErr w:type="spellEnd"/>
      <w:proofErr w:type="gramStart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Д</w:t>
      </w:r>
      <w:proofErr w:type="gramEnd"/>
      <w:r w:rsidRPr="00445811">
        <w:rPr>
          <w:rFonts w:ascii="Palatino Linotype" w:hAnsi="Palatino Linotype" w:cs="Calibri"/>
          <w:sz w:val="24"/>
          <w:szCs w:val="24"/>
        </w:rPr>
        <w:t>еҳлавй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r w:rsidRPr="00445811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омиву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Навой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таълиф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>. «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Лайливу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Ма</w:t>
      </w:r>
      <w:proofErr w:type="spellEnd"/>
      <w:r w:rsidRPr="00445811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нун</w:t>
      </w:r>
      <w:proofErr w:type="spellEnd"/>
      <w:proofErr w:type="gramStart"/>
      <w:r w:rsidRPr="00445811">
        <w:rPr>
          <w:rFonts w:ascii="Palatino Linotype" w:hAnsi="Palatino Linotype" w:cs="Calibri"/>
          <w:sz w:val="24"/>
          <w:szCs w:val="24"/>
        </w:rPr>
        <w:t>»-</w:t>
      </w:r>
      <w:proofErr w:type="gramEnd"/>
      <w:r w:rsidRPr="00445811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>
        <w:rPr>
          <w:rFonts w:ascii="Palatino Linotype" w:hAnsi="Palatino Linotype" w:cs="Calibri"/>
          <w:sz w:val="24"/>
          <w:szCs w:val="24"/>
        </w:rPr>
        <w:t>Ҳилолӣ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аз 34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қисмат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27 боб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иборат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. Аз </w:t>
      </w:r>
      <w:proofErr w:type="spellStart"/>
      <w:proofErr w:type="gramStart"/>
      <w:r w:rsidRPr="00445811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445811">
        <w:rPr>
          <w:rFonts w:ascii="Palatino Linotype" w:eastAsia="MS Mincho" w:hAnsi="Palatino Linotype" w:cs="Calibri"/>
          <w:sz w:val="24"/>
          <w:szCs w:val="24"/>
        </w:rPr>
        <w:t>ӯ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йи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табақабандй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маснавии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монанди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маснавиҳои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шоирони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дигар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Маснавии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Лайливу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Ма</w:t>
      </w:r>
      <w:proofErr w:type="spellEnd"/>
      <w:r w:rsidRPr="00445811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нун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монанди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дигар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асарҳои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пешин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445811">
        <w:rPr>
          <w:rFonts w:ascii="Palatino Linotype" w:eastAsia="MS Mincho" w:hAnsi="Palatino Linotype" w:cs="Calibri"/>
          <w:sz w:val="24"/>
          <w:szCs w:val="24"/>
        </w:rPr>
        <w:t>ӯ</w:t>
      </w:r>
      <w:r w:rsidRPr="00445811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анъанавии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лирикиро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фаро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мегирад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Достон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тасвири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445811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445811">
        <w:rPr>
          <w:rFonts w:ascii="Palatino Linotype" w:eastAsia="MS Mincho" w:hAnsi="Palatino Linotype" w:cs="Calibri"/>
          <w:sz w:val="24"/>
          <w:szCs w:val="24"/>
        </w:rPr>
        <w:t>ӯ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згори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бачагии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Қайс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lastRenderedPageBreak/>
        <w:t>шур</w:t>
      </w:r>
      <w:proofErr w:type="spellEnd"/>
      <w:r w:rsidRPr="00445811">
        <w:rPr>
          <w:rFonts w:ascii="Palatino Linotype" w:eastAsia="MS Mincho" w:hAnsi="Palatino Linotype" w:cs="Calibri"/>
          <w:sz w:val="24"/>
          <w:szCs w:val="24"/>
        </w:rPr>
        <w:t>ӯ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ъ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Қайс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Лайлй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дар як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макгаб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мехонанд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. </w:t>
      </w:r>
      <w:r w:rsidRPr="00445811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авонон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ҳамдигар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дил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мебанданд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. Аз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ишқ</w:t>
      </w:r>
      <w:proofErr w:type="gramStart"/>
      <w:r w:rsidRPr="00445811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му</w:t>
      </w:r>
      <w:proofErr w:type="gramEnd"/>
      <w:r w:rsidRPr="00445811">
        <w:rPr>
          <w:rFonts w:ascii="Palatino Linotype" w:hAnsi="Palatino Linotype" w:cs="Calibri"/>
          <w:sz w:val="24"/>
          <w:szCs w:val="24"/>
        </w:rPr>
        <w:t>ҳаббати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онҳо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ҳама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воқиф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мешаванд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висол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расидани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онҳо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волидонашон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монеагй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мекунанд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Қайс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ба талу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теппаҳо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мезанад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. Аз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ишқи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Лайли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Қайс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аз худ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бехуд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мегардад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Давлатдманде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мехоҳад,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Лайлиро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фарзандаш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хостгор</w:t>
      </w:r>
      <w:proofErr w:type="spellEnd"/>
      <w:r w:rsidRPr="00445811">
        <w:rPr>
          <w:rFonts w:ascii="Palatino Linotype" w:eastAsia="MS Mincho" w:hAnsi="Palatino Linotype" w:cs="Calibri"/>
          <w:sz w:val="24"/>
          <w:szCs w:val="24"/>
        </w:rPr>
        <w:t>ӣ</w:t>
      </w:r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намояд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Аммо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Қайс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Лайлй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r w:rsidRPr="00445811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идду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r w:rsidRPr="00445811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ахд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менамоянд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ба ин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кор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роҳ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надиҳанд.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Ошиқон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намехоҳанд,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445811">
        <w:rPr>
          <w:rFonts w:ascii="Palatino Linotype" w:eastAsia="MS Mincho" w:hAnsi="Palatino Linotype" w:cs="Calibri"/>
          <w:sz w:val="24"/>
          <w:szCs w:val="24"/>
        </w:rPr>
        <w:t>ӯ</w:t>
      </w:r>
      <w:proofErr w:type="spellStart"/>
      <w:proofErr w:type="gramStart"/>
      <w:r w:rsidRPr="00445811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445811">
        <w:rPr>
          <w:rFonts w:ascii="Palatino Linotype" w:eastAsia="MS Mincho" w:hAnsi="Palatino Linotype" w:cs="Calibri"/>
          <w:sz w:val="24"/>
          <w:szCs w:val="24"/>
        </w:rPr>
        <w:t>ӣ</w:t>
      </w:r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зарби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шамшер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хонадор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шаванд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Онҳо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розипш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қабилаҳоро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пурсон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мешаванд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Онҳоро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охир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ҳ</w:t>
      </w:r>
      <w:proofErr w:type="gramStart"/>
      <w:r w:rsidRPr="00445811">
        <w:rPr>
          <w:rFonts w:ascii="Palatino Linotype" w:hAnsi="Palatino Linotype" w:cs="Calibri"/>
          <w:sz w:val="24"/>
          <w:szCs w:val="24"/>
        </w:rPr>
        <w:t>ам</w:t>
      </w:r>
      <w:proofErr w:type="spellEnd"/>
      <w:proofErr w:type="gram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ақди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никоҳ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мебанданд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охир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Лайлй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Мачнунро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ба як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қабр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дафн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мекунанд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>.</w:t>
      </w:r>
    </w:p>
    <w:p w:rsidR="00445811" w:rsidRPr="00445811" w:rsidRDefault="00445811" w:rsidP="00445811">
      <w:pPr>
        <w:rPr>
          <w:rFonts w:ascii="Palatino Linotype" w:hAnsi="Palatino Linotype" w:cs="Calibri"/>
          <w:sz w:val="24"/>
          <w:szCs w:val="24"/>
        </w:rPr>
      </w:pPr>
      <w:r w:rsidRPr="00445811">
        <w:rPr>
          <w:rFonts w:ascii="Palatino Linotype" w:hAnsi="Palatino Linotype" w:cs="Calibri"/>
          <w:sz w:val="24"/>
          <w:szCs w:val="24"/>
        </w:rPr>
        <w:t xml:space="preserve">Тавре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дида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ҳангоми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тасвири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ҳодисаву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воқеаҳо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байни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445811">
        <w:rPr>
          <w:rFonts w:ascii="Palatino Linotype" w:hAnsi="Palatino Linotype" w:cs="Calibri"/>
          <w:sz w:val="24"/>
          <w:szCs w:val="24"/>
        </w:rPr>
        <w:t>маснави</w:t>
      </w:r>
      <w:proofErr w:type="gramEnd"/>
      <w:r w:rsidRPr="00445811">
        <w:rPr>
          <w:rFonts w:ascii="Palatino Linotype" w:hAnsi="Palatino Linotype" w:cs="Calibri"/>
          <w:sz w:val="24"/>
          <w:szCs w:val="24"/>
        </w:rPr>
        <w:t>ҳо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тафовутҳо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дида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мешаванд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достон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Лайлй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Қайс,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падару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модари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Қайс,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445811">
        <w:rPr>
          <w:rFonts w:ascii="Palatino Linotype" w:hAnsi="Palatino Linotype" w:cs="Calibri"/>
          <w:sz w:val="24"/>
          <w:szCs w:val="24"/>
        </w:rPr>
        <w:t>Навфал</w:t>
      </w:r>
      <w:proofErr w:type="spellEnd"/>
      <w:proofErr w:type="gram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қаҳрамонҳои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мусбат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мебошанд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Падару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модари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Лайлй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пирзол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қдҳрамонҳои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манфй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шумор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мераванд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Лайлй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духтари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донову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445811">
        <w:rPr>
          <w:rFonts w:ascii="Palatino Linotype" w:hAnsi="Palatino Linotype" w:cs="Calibri"/>
          <w:sz w:val="24"/>
          <w:szCs w:val="24"/>
        </w:rPr>
        <w:t>о</w:t>
      </w:r>
      <w:proofErr w:type="gramEnd"/>
      <w:r w:rsidRPr="00445811">
        <w:rPr>
          <w:rFonts w:ascii="Palatino Linotype" w:hAnsi="Palatino Linotype" w:cs="Calibri"/>
          <w:sz w:val="24"/>
          <w:szCs w:val="24"/>
        </w:rPr>
        <w:t>қила,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покизаву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нак</w:t>
      </w:r>
      <w:proofErr w:type="spellEnd"/>
      <w:r w:rsidRPr="00445811">
        <w:rPr>
          <w:rFonts w:ascii="Palatino Linotype" w:eastAsia="MS Mincho" w:hAnsi="Palatino Linotype" w:cs="Calibri"/>
          <w:sz w:val="24"/>
          <w:szCs w:val="24"/>
        </w:rPr>
        <w:t>ӯ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кор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вафодору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меҳрубон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ёфтааст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Лайлии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Calibri"/>
          <w:sz w:val="24"/>
          <w:szCs w:val="24"/>
        </w:rPr>
        <w:t>Ҳилолӣ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нисбат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дигар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Лайлиҳо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r w:rsidRPr="00445811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асуртару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фаъолтар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>.</w:t>
      </w:r>
    </w:p>
    <w:p w:rsidR="00445811" w:rsidRPr="00445811" w:rsidRDefault="00445811" w:rsidP="00445811">
      <w:pPr>
        <w:rPr>
          <w:rFonts w:ascii="Palatino Linotype" w:hAnsi="Palatino Linotype" w:cs="Calibri"/>
          <w:sz w:val="24"/>
          <w:szCs w:val="24"/>
        </w:rPr>
      </w:pPr>
      <w:proofErr w:type="spellStart"/>
      <w:r>
        <w:rPr>
          <w:rFonts w:ascii="Palatino Linotype" w:hAnsi="Palatino Linotype" w:cs="Calibri"/>
          <w:sz w:val="24"/>
          <w:szCs w:val="24"/>
        </w:rPr>
        <w:t>Ҳилолӣ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Ма</w:t>
      </w:r>
      <w:proofErr w:type="spellEnd"/>
      <w:r w:rsidRPr="00445811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нун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монанди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Лайлй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шахси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покизакору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бовафоро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инъикос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ҳақиқат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Ма</w:t>
      </w:r>
      <w:proofErr w:type="spellEnd"/>
      <w:r w:rsidRPr="00445811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нун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ҳамчун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r w:rsidRPr="00445811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авонмарди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445811">
        <w:rPr>
          <w:rFonts w:ascii="Palatino Linotype" w:hAnsi="Palatino Linotype" w:cs="Calibri"/>
          <w:sz w:val="24"/>
          <w:szCs w:val="24"/>
        </w:rPr>
        <w:t>во</w:t>
      </w:r>
      <w:proofErr w:type="gramEnd"/>
      <w:r w:rsidRPr="00445811">
        <w:rPr>
          <w:rFonts w:ascii="Palatino Linotype" w:hAnsi="Palatino Linotype" w:cs="Calibri"/>
          <w:sz w:val="24"/>
          <w:szCs w:val="24"/>
        </w:rPr>
        <w:t>қей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ёфтааст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Қайс,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сарфи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назар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аз он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писари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ягонаи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мири араб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ҳамчун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r w:rsidRPr="00445811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авони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хоксору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вафодор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қалам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дода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>.</w:t>
      </w:r>
    </w:p>
    <w:p w:rsidR="00445811" w:rsidRPr="00445811" w:rsidRDefault="00445811" w:rsidP="00445811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445811">
        <w:rPr>
          <w:rFonts w:ascii="Palatino Linotype" w:hAnsi="Palatino Linotype" w:cs="Calibri"/>
          <w:sz w:val="24"/>
          <w:szCs w:val="24"/>
        </w:rPr>
        <w:t>Тамоми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хусусиятҳ</w:t>
      </w:r>
      <w:proofErr w:type="gramStart"/>
      <w:r w:rsidRPr="00445811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ва</w:t>
      </w:r>
      <w:proofErr w:type="spellEnd"/>
      <w:proofErr w:type="gram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фазилатҳои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хуби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инсонй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, аз </w:t>
      </w:r>
      <w:r w:rsidRPr="00445811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умла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сабру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таҳаммул,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Ма</w:t>
      </w:r>
      <w:proofErr w:type="spellEnd"/>
      <w:r w:rsidRPr="00445811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нун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мушоҳида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карда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Ҳатто,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лаҳзаҳои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душвортарин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ҳам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Навфал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ёриву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к</w:t>
      </w:r>
      <w:r w:rsidRPr="00445811">
        <w:rPr>
          <w:rFonts w:ascii="Palatino Linotype" w:eastAsia="MS Mincho" w:hAnsi="Palatino Linotype" w:cs="Calibri"/>
          <w:sz w:val="24"/>
          <w:szCs w:val="24"/>
        </w:rPr>
        <w:t>ӯ</w:t>
      </w:r>
      <w:r w:rsidRPr="00445811">
        <w:rPr>
          <w:rFonts w:ascii="Palatino Linotype" w:hAnsi="Palatino Linotype" w:cs="Calibri"/>
          <w:sz w:val="24"/>
          <w:szCs w:val="24"/>
        </w:rPr>
        <w:t xml:space="preserve">мак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наталабидааст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Ма</w:t>
      </w:r>
      <w:proofErr w:type="spellEnd"/>
      <w:r w:rsidRPr="00445811">
        <w:rPr>
          <w:rFonts w:ascii="Palatino Linotype" w:eastAsia="MS Mincho" w:hAnsi="Palatino Linotype" w:cs="Calibri"/>
          <w:sz w:val="24"/>
          <w:szCs w:val="24"/>
        </w:rPr>
        <w:t>ҷ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нун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мехоҳад,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танҳ</w:t>
      </w:r>
      <w:proofErr w:type="gramStart"/>
      <w:r w:rsidRPr="00445811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бо</w:t>
      </w:r>
      <w:proofErr w:type="spellEnd"/>
      <w:proofErr w:type="gram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майлу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хоҳиши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Лайлй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қабилаи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r w:rsidRPr="00445811">
        <w:rPr>
          <w:rFonts w:ascii="Palatino Linotype" w:eastAsia="MS Mincho" w:hAnsi="Palatino Linotype" w:cs="Calibri"/>
          <w:sz w:val="24"/>
          <w:szCs w:val="24"/>
        </w:rPr>
        <w:t>ӯ</w:t>
      </w:r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издиво</w:t>
      </w:r>
      <w:proofErr w:type="spellEnd"/>
      <w:r w:rsidRPr="00445811">
        <w:rPr>
          <w:rFonts w:ascii="Palatino Linotype" w:eastAsia="MS Mincho" w:hAnsi="Palatino Linotype" w:cs="Calibri"/>
          <w:sz w:val="24"/>
          <w:szCs w:val="24"/>
        </w:rPr>
        <w:t>ҷ</w:t>
      </w:r>
      <w:r w:rsidRPr="00445811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онҳо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сурат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бигирад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>:</w:t>
      </w:r>
    </w:p>
    <w:p w:rsidR="00445811" w:rsidRPr="00445811" w:rsidRDefault="00445811" w:rsidP="00445811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445811">
        <w:rPr>
          <w:rFonts w:ascii="Palatino Linotype" w:hAnsi="Palatino Linotype" w:cs="Calibri"/>
          <w:sz w:val="24"/>
          <w:szCs w:val="24"/>
        </w:rPr>
        <w:t>Бе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майлу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ризои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қавми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Лайл</w:t>
      </w:r>
      <w:proofErr w:type="spellEnd"/>
      <w:r w:rsidRPr="00445811">
        <w:rPr>
          <w:rFonts w:ascii="Palatino Linotype" w:eastAsia="MS Mincho" w:hAnsi="Palatino Linotype" w:cs="Calibri"/>
          <w:sz w:val="24"/>
          <w:szCs w:val="24"/>
        </w:rPr>
        <w:t>ӣ</w:t>
      </w:r>
      <w:r w:rsidRPr="00445811">
        <w:rPr>
          <w:rFonts w:ascii="Palatino Linotype" w:hAnsi="Palatino Linotype" w:cs="Calibri"/>
          <w:sz w:val="24"/>
          <w:szCs w:val="24"/>
        </w:rPr>
        <w:t>,</w:t>
      </w:r>
    </w:p>
    <w:p w:rsidR="00445811" w:rsidRPr="00445811" w:rsidRDefault="00445811" w:rsidP="00445811">
      <w:pPr>
        <w:rPr>
          <w:rFonts w:ascii="Palatino Linotype" w:hAnsi="Palatino Linotype" w:cs="Calibri"/>
          <w:sz w:val="24"/>
          <w:szCs w:val="24"/>
        </w:rPr>
      </w:pPr>
      <w:r w:rsidRPr="00445811">
        <w:rPr>
          <w:rFonts w:ascii="Palatino Linotype" w:hAnsi="Palatino Linotype" w:cs="Calibri"/>
          <w:sz w:val="24"/>
          <w:szCs w:val="24"/>
        </w:rPr>
        <w:t xml:space="preserve">Моро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набувад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васл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майле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>.</w:t>
      </w:r>
    </w:p>
    <w:p w:rsidR="00445811" w:rsidRPr="00445811" w:rsidRDefault="00445811" w:rsidP="00445811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445811">
        <w:rPr>
          <w:rFonts w:ascii="Palatino Linotype" w:hAnsi="Palatino Linotype" w:cs="Calibri"/>
          <w:sz w:val="24"/>
          <w:szCs w:val="24"/>
        </w:rPr>
        <w:t>Маснавии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Calibri"/>
          <w:sz w:val="24"/>
          <w:szCs w:val="24"/>
        </w:rPr>
        <w:t>Ҳилолӣ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бисёр </w:t>
      </w:r>
      <w:proofErr w:type="spellStart"/>
      <w:r w:rsidRPr="00445811">
        <w:rPr>
          <w:rFonts w:ascii="Palatino Linotype" w:eastAsia="MS Mincho" w:hAnsi="Palatino Linotype" w:cs="Calibri"/>
          <w:sz w:val="24"/>
          <w:szCs w:val="24"/>
        </w:rPr>
        <w:t>ҷ</w:t>
      </w:r>
      <w:r w:rsidRPr="00445811">
        <w:rPr>
          <w:rFonts w:ascii="Palatino Linotype" w:hAnsi="Palatino Linotype" w:cs="Calibri"/>
          <w:sz w:val="24"/>
          <w:szCs w:val="24"/>
        </w:rPr>
        <w:t>анбаъҳои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ибратбахш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. Яке аз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фазилатҳои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маснавй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ин дар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забони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содаву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фаҳмо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образҳои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445811">
        <w:rPr>
          <w:rFonts w:ascii="Palatino Linotype" w:hAnsi="Palatino Linotype" w:cs="Calibri"/>
          <w:sz w:val="24"/>
          <w:szCs w:val="24"/>
        </w:rPr>
        <w:t xml:space="preserve">ба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зе</w:t>
      </w:r>
      <w:proofErr w:type="gramEnd"/>
      <w:r w:rsidRPr="00445811">
        <w:rPr>
          <w:rFonts w:ascii="Palatino Linotype" w:hAnsi="Palatino Linotype" w:cs="Calibri"/>
          <w:sz w:val="24"/>
          <w:szCs w:val="24"/>
        </w:rPr>
        <w:t>ҳни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хонандаи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оддй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бисёр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наздики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r w:rsidRPr="00445811">
        <w:rPr>
          <w:rFonts w:ascii="Palatino Linotype" w:eastAsia="MS Mincho" w:hAnsi="Palatino Linotype" w:cs="Calibri"/>
          <w:sz w:val="24"/>
          <w:szCs w:val="24"/>
        </w:rPr>
        <w:t>ӯ</w:t>
      </w:r>
      <w:r w:rsidRPr="00445811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шумор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5811">
        <w:rPr>
          <w:rFonts w:ascii="Palatino Linotype" w:hAnsi="Palatino Linotype" w:cs="Calibri"/>
          <w:sz w:val="24"/>
          <w:szCs w:val="24"/>
        </w:rPr>
        <w:t>меравад</w:t>
      </w:r>
      <w:proofErr w:type="spellEnd"/>
      <w:r w:rsidRPr="00445811">
        <w:rPr>
          <w:rFonts w:ascii="Palatino Linotype" w:hAnsi="Palatino Linotype" w:cs="Calibri"/>
          <w:sz w:val="24"/>
          <w:szCs w:val="24"/>
        </w:rPr>
        <w:t>.</w:t>
      </w:r>
    </w:p>
    <w:sectPr w:rsidR="00445811" w:rsidRPr="00445811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45811"/>
    <w:rsid w:val="000D4851"/>
    <w:rsid w:val="001F4772"/>
    <w:rsid w:val="002948D3"/>
    <w:rsid w:val="00445811"/>
    <w:rsid w:val="00A8303B"/>
    <w:rsid w:val="00D96424"/>
    <w:rsid w:val="00E0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3036</Characters>
  <Application>Microsoft Office Word</Application>
  <DocSecurity>0</DocSecurity>
  <Lines>25</Lines>
  <Paragraphs>7</Paragraphs>
  <ScaleCrop>false</ScaleCrop>
  <Company>Home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2013-05-13T12:23:00Z</dcterms:created>
  <dcterms:modified xsi:type="dcterms:W3CDTF">2013-05-13T12:28:00Z</dcterms:modified>
</cp:coreProperties>
</file>